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632D" w:rsidRPr="0071632D" w:rsidRDefault="0071632D" w:rsidP="0071632D">
      <w:pPr>
        <w:spacing w:after="0"/>
        <w:jc w:val="both"/>
        <w:rPr>
          <w:b/>
          <w:sz w:val="28"/>
        </w:rPr>
      </w:pPr>
      <w:r w:rsidRPr="0071632D">
        <w:rPr>
          <w:b/>
          <w:sz w:val="28"/>
        </w:rPr>
        <w:t>MENTIONS LÉGALES</w:t>
      </w:r>
      <w:r>
        <w:rPr>
          <w:b/>
          <w:sz w:val="28"/>
        </w:rPr>
        <w:t xml:space="preserve"> ET CONDITIONS D’UTILISATION</w:t>
      </w:r>
    </w:p>
    <w:p w:rsidR="0071632D" w:rsidRPr="0071632D" w:rsidRDefault="0071632D" w:rsidP="0071632D">
      <w:pPr>
        <w:pStyle w:val="Sansinterligne"/>
        <w:jc w:val="both"/>
        <w:rPr>
          <w:b/>
          <w:sz w:val="28"/>
        </w:rPr>
      </w:pPr>
      <w:r w:rsidRPr="0071632D">
        <w:rPr>
          <w:b/>
          <w:sz w:val="28"/>
        </w:rPr>
        <w:t xml:space="preserve">POUR LE SITE </w:t>
      </w:r>
      <w:r w:rsidR="00095283">
        <w:rPr>
          <w:b/>
          <w:sz w:val="28"/>
        </w:rPr>
        <w:t>GENIAVOCAL.COM</w:t>
      </w:r>
    </w:p>
    <w:p w:rsidR="0071632D" w:rsidRDefault="0071632D" w:rsidP="0071632D">
      <w:pPr>
        <w:pStyle w:val="Sansinterligne"/>
        <w:jc w:val="both"/>
        <w:rPr>
          <w:b/>
        </w:rPr>
      </w:pPr>
    </w:p>
    <w:p w:rsidR="00106CA3" w:rsidRDefault="002C6171" w:rsidP="0071632D">
      <w:pPr>
        <w:pStyle w:val="Sansinterligne"/>
        <w:jc w:val="both"/>
        <w:rPr>
          <w:b/>
        </w:rPr>
      </w:pPr>
      <w:r w:rsidRPr="002C6171">
        <w:rPr>
          <w:b/>
        </w:rPr>
        <w:t>CONTACTS</w:t>
      </w:r>
    </w:p>
    <w:p w:rsidR="002C6171" w:rsidRPr="002C6171" w:rsidRDefault="002C6171" w:rsidP="0071632D">
      <w:pPr>
        <w:pStyle w:val="Sansinterligne"/>
        <w:jc w:val="both"/>
        <w:rPr>
          <w:b/>
        </w:rPr>
      </w:pPr>
    </w:p>
    <w:p w:rsidR="00B61F1A" w:rsidRPr="00B61F1A" w:rsidRDefault="00B61F1A" w:rsidP="0071632D">
      <w:pPr>
        <w:pStyle w:val="Sansinterligne"/>
        <w:jc w:val="both"/>
        <w:rPr>
          <w:b/>
        </w:rPr>
      </w:pPr>
      <w:r>
        <w:rPr>
          <w:b/>
        </w:rPr>
        <w:t>Éditeur</w:t>
      </w:r>
      <w:r w:rsidR="002C6171">
        <w:rPr>
          <w:b/>
        </w:rPr>
        <w:t xml:space="preserve"> et exploitant</w:t>
      </w:r>
      <w:r w:rsidR="00874241">
        <w:rPr>
          <w:b/>
        </w:rPr>
        <w:t xml:space="preserve"> du site</w:t>
      </w:r>
    </w:p>
    <w:p w:rsidR="00B61F1A" w:rsidRDefault="00095283" w:rsidP="0071632D">
      <w:pPr>
        <w:pStyle w:val="Sansinterligne"/>
        <w:jc w:val="both"/>
      </w:pPr>
      <w:r>
        <w:t>GENIA VOCAL COACH</w:t>
      </w:r>
    </w:p>
    <w:p w:rsidR="00B61F1A" w:rsidRPr="0071632D" w:rsidRDefault="00095283" w:rsidP="0071632D">
      <w:pPr>
        <w:pStyle w:val="Sansinterligne"/>
        <w:jc w:val="both"/>
        <w:rPr>
          <w:sz w:val="24"/>
        </w:rPr>
      </w:pPr>
      <w:r>
        <w:t>2034 PESEUX</w:t>
      </w:r>
    </w:p>
    <w:p w:rsidR="00B61F1A" w:rsidRDefault="00B61F1A" w:rsidP="0071632D">
      <w:pPr>
        <w:pStyle w:val="Sansinterligne"/>
        <w:jc w:val="both"/>
      </w:pPr>
      <w:r>
        <w:t xml:space="preserve">SUISSE </w:t>
      </w:r>
    </w:p>
    <w:p w:rsidR="00B61F1A" w:rsidRDefault="00095283" w:rsidP="0071632D">
      <w:pPr>
        <w:pStyle w:val="Sansinterligne"/>
        <w:jc w:val="both"/>
      </w:pPr>
      <w:proofErr w:type="gramStart"/>
      <w:r>
        <w:t>IDE</w:t>
      </w:r>
      <w:r w:rsidR="00B61F1A">
        <w:t>:</w:t>
      </w:r>
      <w:proofErr w:type="gramEnd"/>
      <w:r w:rsidR="00B61F1A">
        <w:t xml:space="preserve"> CHE- </w:t>
      </w:r>
      <w:r w:rsidRPr="00095283">
        <w:t>377.741.736</w:t>
      </w:r>
    </w:p>
    <w:p w:rsidR="00B61F1A" w:rsidRDefault="00B61F1A" w:rsidP="0071632D">
      <w:pPr>
        <w:pStyle w:val="Sansinterligne"/>
        <w:jc w:val="both"/>
      </w:pPr>
      <w:proofErr w:type="gramStart"/>
      <w:r>
        <w:t>Email:</w:t>
      </w:r>
      <w:proofErr w:type="gramEnd"/>
      <w:r>
        <w:t xml:space="preserve"> info@</w:t>
      </w:r>
      <w:r w:rsidR="00095283">
        <w:t>geniavocal.com</w:t>
      </w:r>
      <w:r>
        <w:t xml:space="preserve"> </w:t>
      </w:r>
    </w:p>
    <w:p w:rsidR="00B61F1A" w:rsidRDefault="00B61F1A" w:rsidP="0071632D">
      <w:pPr>
        <w:pStyle w:val="Sansinterligne"/>
        <w:jc w:val="both"/>
      </w:pPr>
      <w:proofErr w:type="gramStart"/>
      <w:r>
        <w:t>Site:</w:t>
      </w:r>
      <w:proofErr w:type="gramEnd"/>
      <w:r>
        <w:t xml:space="preserve"> </w:t>
      </w:r>
      <w:r w:rsidR="00095283" w:rsidRPr="00095283">
        <w:t>https://geniavocal.com/</w:t>
      </w:r>
    </w:p>
    <w:p w:rsidR="00B61F1A" w:rsidRDefault="00B61F1A" w:rsidP="0071632D">
      <w:pPr>
        <w:pStyle w:val="Sansinterligne"/>
        <w:jc w:val="both"/>
      </w:pPr>
    </w:p>
    <w:p w:rsidR="00106CA3" w:rsidRPr="00B61F1A" w:rsidRDefault="00B61F1A" w:rsidP="0071632D">
      <w:pPr>
        <w:pStyle w:val="Sansinterligne"/>
        <w:jc w:val="both"/>
        <w:rPr>
          <w:b/>
        </w:rPr>
      </w:pPr>
      <w:r w:rsidRPr="00B61F1A">
        <w:rPr>
          <w:b/>
        </w:rPr>
        <w:t>Hébergeur du site</w:t>
      </w:r>
    </w:p>
    <w:p w:rsidR="005D0E1D" w:rsidRPr="004D350E" w:rsidRDefault="00095283" w:rsidP="005D0E1D">
      <w:pPr>
        <w:pStyle w:val="Sansinterligne"/>
      </w:pPr>
      <w:proofErr w:type="spellStart"/>
      <w:r w:rsidRPr="004D350E">
        <w:t>Elementor</w:t>
      </w:r>
      <w:proofErr w:type="spellEnd"/>
      <w:r w:rsidRPr="004D350E">
        <w:t xml:space="preserve"> LTD.</w:t>
      </w:r>
    </w:p>
    <w:p w:rsidR="005D0E1D" w:rsidRPr="004D350E" w:rsidRDefault="005D0E1D" w:rsidP="005D0E1D">
      <w:pPr>
        <w:pStyle w:val="Sansinterligne"/>
      </w:pPr>
      <w:r w:rsidRPr="004D350E">
        <w:t>privacy@elementor.com</w:t>
      </w:r>
    </w:p>
    <w:p w:rsidR="002C6171" w:rsidRPr="004D350E" w:rsidRDefault="002C6171" w:rsidP="0071632D">
      <w:pPr>
        <w:pStyle w:val="Sansinterligne"/>
        <w:jc w:val="both"/>
        <w:rPr>
          <w:b/>
        </w:rPr>
      </w:pPr>
    </w:p>
    <w:p w:rsidR="0032565E" w:rsidRPr="0032565E" w:rsidRDefault="0071632D" w:rsidP="0071632D">
      <w:pPr>
        <w:pStyle w:val="Sansinterligne"/>
        <w:jc w:val="both"/>
      </w:pPr>
      <w:r>
        <w:rPr>
          <w:b/>
        </w:rPr>
        <w:t>CONDITIONS</w:t>
      </w:r>
      <w:r w:rsidR="00874241">
        <w:rPr>
          <w:b/>
        </w:rPr>
        <w:t xml:space="preserve"> D’</w:t>
      </w:r>
      <w:r>
        <w:rPr>
          <w:b/>
        </w:rPr>
        <w:t>UTILISATION</w:t>
      </w:r>
    </w:p>
    <w:p w:rsidR="00874241" w:rsidRDefault="00874241" w:rsidP="0071632D">
      <w:pPr>
        <w:pStyle w:val="Sansinterligne"/>
        <w:jc w:val="both"/>
        <w:rPr>
          <w:b/>
        </w:rPr>
      </w:pPr>
    </w:p>
    <w:p w:rsidR="00106CA3" w:rsidRPr="004D51C2" w:rsidRDefault="004D51C2" w:rsidP="0071632D">
      <w:pPr>
        <w:pStyle w:val="Sansinterligne"/>
        <w:jc w:val="both"/>
        <w:rPr>
          <w:b/>
        </w:rPr>
      </w:pPr>
      <w:r w:rsidRPr="004D51C2">
        <w:rPr>
          <w:b/>
        </w:rPr>
        <w:t xml:space="preserve">Contenu </w:t>
      </w:r>
      <w:r w:rsidR="003D7A5B">
        <w:rPr>
          <w:b/>
        </w:rPr>
        <w:t>et but</w:t>
      </w:r>
      <w:r w:rsidR="00C40388">
        <w:rPr>
          <w:b/>
        </w:rPr>
        <w:t>s</w:t>
      </w:r>
      <w:r w:rsidR="003D7A5B">
        <w:rPr>
          <w:b/>
        </w:rPr>
        <w:t xml:space="preserve"> </w:t>
      </w:r>
      <w:r w:rsidRPr="004D51C2">
        <w:rPr>
          <w:b/>
        </w:rPr>
        <w:t>du site</w:t>
      </w:r>
    </w:p>
    <w:p w:rsidR="00B440B2" w:rsidRDefault="004D51C2" w:rsidP="0071632D">
      <w:pPr>
        <w:jc w:val="both"/>
      </w:pPr>
      <w:r>
        <w:t xml:space="preserve">Ce site vise la promotion et la vente de tout produit ou service proposé par </w:t>
      </w:r>
      <w:proofErr w:type="spellStart"/>
      <w:r w:rsidR="005D0E1D">
        <w:t>Genia</w:t>
      </w:r>
      <w:proofErr w:type="spellEnd"/>
      <w:r w:rsidR="005D0E1D">
        <w:t xml:space="preserve"> Vocal Coach</w:t>
      </w:r>
      <w:r>
        <w:t>.</w:t>
      </w:r>
      <w:r w:rsidR="00C40388">
        <w:t xml:space="preserve"> Il contient à cet effet diverses informations fournies sous différent</w:t>
      </w:r>
      <w:r w:rsidR="00800011">
        <w:t>es formes</w:t>
      </w:r>
      <w:r w:rsidR="00C40388">
        <w:t>, ainsi qu’un shop permettant l’achat de produits.</w:t>
      </w:r>
      <w:r w:rsidR="002C6171">
        <w:t xml:space="preserve"> </w:t>
      </w:r>
    </w:p>
    <w:p w:rsidR="002C6171" w:rsidRPr="002C6171" w:rsidRDefault="002C6171" w:rsidP="0071632D">
      <w:pPr>
        <w:pStyle w:val="Sansinterligne"/>
        <w:jc w:val="both"/>
        <w:rPr>
          <w:b/>
        </w:rPr>
      </w:pPr>
      <w:r w:rsidRPr="002C6171">
        <w:rPr>
          <w:b/>
        </w:rPr>
        <w:t>Utilisateur</w:t>
      </w:r>
    </w:p>
    <w:p w:rsidR="002C6171" w:rsidRDefault="002C6171" w:rsidP="0071632D">
      <w:pPr>
        <w:jc w:val="both"/>
      </w:pPr>
      <w:r>
        <w:t>Par utilisateur il faut entendre toute personne en âge de naviguer seule sur Internet selon les lois nationales applicables</w:t>
      </w:r>
      <w:r w:rsidR="0032565E">
        <w:t xml:space="preserve"> et consultant, directement ou indirectement, le site </w:t>
      </w:r>
      <w:r w:rsidR="005D0E1D" w:rsidRPr="00095283">
        <w:t>https://geniavocal.com/</w:t>
      </w:r>
      <w:r w:rsidR="0032565E">
        <w:t>.</w:t>
      </w:r>
    </w:p>
    <w:p w:rsidR="006E078E" w:rsidRDefault="003603F5" w:rsidP="0071632D">
      <w:pPr>
        <w:pStyle w:val="Sansinterligne"/>
        <w:jc w:val="both"/>
        <w:rPr>
          <w:b/>
        </w:rPr>
      </w:pPr>
      <w:r>
        <w:rPr>
          <w:b/>
        </w:rPr>
        <w:t>Acceptation tacite</w:t>
      </w:r>
    </w:p>
    <w:p w:rsidR="006E078E" w:rsidRDefault="006E078E" w:rsidP="0071632D">
      <w:pPr>
        <w:pStyle w:val="Sansinterligne"/>
        <w:jc w:val="both"/>
        <w:rPr>
          <w:b/>
        </w:rPr>
      </w:pPr>
      <w:r>
        <w:t>Ces règles d’utilisation sont présumées acceptées par l’utilisateur lors de chaque connexion au site.</w:t>
      </w:r>
    </w:p>
    <w:p w:rsidR="006E078E" w:rsidRDefault="006E078E" w:rsidP="0071632D">
      <w:pPr>
        <w:pStyle w:val="Sansinterligne"/>
        <w:jc w:val="both"/>
        <w:rPr>
          <w:b/>
        </w:rPr>
      </w:pPr>
    </w:p>
    <w:p w:rsidR="003603F5" w:rsidRDefault="006E078E" w:rsidP="0071632D">
      <w:pPr>
        <w:pStyle w:val="Sansinterligne"/>
        <w:jc w:val="both"/>
        <w:rPr>
          <w:b/>
        </w:rPr>
      </w:pPr>
      <w:r>
        <w:rPr>
          <w:b/>
        </w:rPr>
        <w:t>M</w:t>
      </w:r>
      <w:r w:rsidR="002A38A3">
        <w:rPr>
          <w:b/>
        </w:rPr>
        <w:t>odification</w:t>
      </w:r>
    </w:p>
    <w:p w:rsidR="002A38A3" w:rsidRDefault="006E078E" w:rsidP="0071632D">
      <w:pPr>
        <w:pStyle w:val="Sansinterligne"/>
        <w:jc w:val="both"/>
      </w:pPr>
      <w:r>
        <w:t>Le contenu du site et ses règles d’utilisation</w:t>
      </w:r>
      <w:r w:rsidR="002A38A3">
        <w:t xml:space="preserve"> pe</w:t>
      </w:r>
      <w:r>
        <w:t>uvent être modifiés</w:t>
      </w:r>
      <w:r w:rsidR="002A38A3">
        <w:t xml:space="preserve"> en tout temps</w:t>
      </w:r>
      <w:r>
        <w:t>, sans préavis,</w:t>
      </w:r>
      <w:r w:rsidR="002A38A3">
        <w:t xml:space="preserve"> par </w:t>
      </w:r>
      <w:proofErr w:type="spellStart"/>
      <w:r w:rsidR="005D0E1D">
        <w:t>Genia</w:t>
      </w:r>
      <w:proofErr w:type="spellEnd"/>
      <w:r w:rsidR="005D0E1D">
        <w:t xml:space="preserve"> Vocal Coach</w:t>
      </w:r>
      <w:r w:rsidR="002A38A3">
        <w:t>. De ce</w:t>
      </w:r>
      <w:r>
        <w:t xml:space="preserve"> fait, il convient de lire périodiquement les informations légales et de contacter </w:t>
      </w:r>
      <w:proofErr w:type="spellStart"/>
      <w:r w:rsidR="005D0E1D">
        <w:t>Genia</w:t>
      </w:r>
      <w:proofErr w:type="spellEnd"/>
      <w:r w:rsidR="005D0E1D">
        <w:t xml:space="preserve"> Vocal Coach </w:t>
      </w:r>
      <w:r>
        <w:t xml:space="preserve">immédiatement en cas de doute </w:t>
      </w:r>
      <w:r w:rsidR="0071632D">
        <w:t xml:space="preserve">ou question </w:t>
      </w:r>
      <w:r>
        <w:t>sur le contenu du site</w:t>
      </w:r>
      <w:r w:rsidR="002A38A3">
        <w:t>.</w:t>
      </w:r>
      <w:r w:rsidR="005D0E1D">
        <w:t xml:space="preserve"> </w:t>
      </w:r>
    </w:p>
    <w:p w:rsidR="003603F5" w:rsidRDefault="003603F5" w:rsidP="0071632D">
      <w:pPr>
        <w:pStyle w:val="Sansinterligne"/>
        <w:jc w:val="both"/>
      </w:pPr>
    </w:p>
    <w:p w:rsidR="00106CA3" w:rsidRPr="00B440B2" w:rsidRDefault="00B440B2" w:rsidP="0071632D">
      <w:pPr>
        <w:pStyle w:val="Sansinterligne"/>
        <w:jc w:val="both"/>
        <w:rPr>
          <w:b/>
        </w:rPr>
      </w:pPr>
      <w:r w:rsidRPr="00B440B2">
        <w:rPr>
          <w:b/>
        </w:rPr>
        <w:t>P</w:t>
      </w:r>
      <w:r w:rsidR="00106CA3" w:rsidRPr="00B440B2">
        <w:rPr>
          <w:b/>
        </w:rPr>
        <w:t xml:space="preserve">ropriété intellectuelle </w:t>
      </w:r>
      <w:r w:rsidR="0032565E">
        <w:rPr>
          <w:b/>
        </w:rPr>
        <w:t>et autres droits</w:t>
      </w:r>
    </w:p>
    <w:p w:rsidR="004D51C2" w:rsidRDefault="001B16FB" w:rsidP="0071632D">
      <w:pPr>
        <w:jc w:val="both"/>
      </w:pPr>
      <w:r>
        <w:t>Ce site internet et t</w:t>
      </w:r>
      <w:r w:rsidR="004D51C2">
        <w:t xml:space="preserve">ous les éléments </w:t>
      </w:r>
      <w:r>
        <w:t>qu’il contient</w:t>
      </w:r>
      <w:r w:rsidR="004D51C2">
        <w:t xml:space="preserve">, tels que </w:t>
      </w:r>
      <w:r>
        <w:t>les marques</w:t>
      </w:r>
      <w:r w:rsidR="004D51C2">
        <w:t>, les dessins, les modèles, les images, les clips sonores et vidéo</w:t>
      </w:r>
      <w:r>
        <w:t>s</w:t>
      </w:r>
      <w:r w:rsidR="004D51C2">
        <w:t xml:space="preserve">, les textes, les photos, les logos et la charte graphique, cette liste n'étant pas exhaustive, sont la propriété exclusive de </w:t>
      </w:r>
      <w:proofErr w:type="spellStart"/>
      <w:r w:rsidR="005D0E1D">
        <w:t>Genia</w:t>
      </w:r>
      <w:proofErr w:type="spellEnd"/>
      <w:r w:rsidR="005D0E1D">
        <w:t xml:space="preserve"> Vocal Coach</w:t>
      </w:r>
      <w:r w:rsidR="004D51C2">
        <w:t xml:space="preserve">. </w:t>
      </w:r>
    </w:p>
    <w:p w:rsidR="00EB66FC" w:rsidRDefault="00EB66FC" w:rsidP="0071632D">
      <w:pPr>
        <w:jc w:val="both"/>
      </w:pPr>
      <w:r>
        <w:t>L’utilisateur n’a aucun droit sur le site ou les éléments qu’il contient.</w:t>
      </w:r>
    </w:p>
    <w:p w:rsidR="00B440B2" w:rsidRDefault="005D0E1D" w:rsidP="0071632D">
      <w:pPr>
        <w:jc w:val="both"/>
      </w:pPr>
      <w:proofErr w:type="spellStart"/>
      <w:r>
        <w:t>Genia</w:t>
      </w:r>
      <w:proofErr w:type="spellEnd"/>
      <w:r>
        <w:t xml:space="preserve"> Vocal Coach </w:t>
      </w:r>
      <w:r w:rsidR="00B440B2">
        <w:t>accorde à l’</w:t>
      </w:r>
      <w:r w:rsidR="0032565E">
        <w:t>utilisateur</w:t>
      </w:r>
      <w:r w:rsidR="00B440B2">
        <w:t xml:space="preserve"> une licence limitée, non-exclusive, personne</w:t>
      </w:r>
      <w:r w:rsidR="003D7A5B">
        <w:t>l</w:t>
      </w:r>
      <w:r w:rsidR="00B440B2">
        <w:t>l</w:t>
      </w:r>
      <w:r w:rsidR="003D7A5B">
        <w:t>e</w:t>
      </w:r>
      <w:r w:rsidR="00B440B2">
        <w:t xml:space="preserve"> et non transmissible d'accéder à ce site à des fins conformes aux</w:t>
      </w:r>
      <w:r w:rsidR="003D7A5B">
        <w:t xml:space="preserve"> buts </w:t>
      </w:r>
      <w:r w:rsidR="00C40388">
        <w:t>énoncés plus haut</w:t>
      </w:r>
      <w:r w:rsidR="00B440B2">
        <w:t xml:space="preserve">. Toute autre utilisation </w:t>
      </w:r>
      <w:r w:rsidR="003D7A5B">
        <w:t>est strictement interdite.</w:t>
      </w:r>
      <w:r>
        <w:t xml:space="preserve"> </w:t>
      </w:r>
    </w:p>
    <w:p w:rsidR="0032565E" w:rsidRDefault="0032565E" w:rsidP="0071632D">
      <w:pPr>
        <w:jc w:val="both"/>
      </w:pPr>
      <w:r>
        <w:t>L’utilisateur du</w:t>
      </w:r>
      <w:r w:rsidR="00B440B2">
        <w:t xml:space="preserve"> site </w:t>
      </w:r>
      <w:r w:rsidR="003D7A5B">
        <w:t xml:space="preserve">n’a de ce fait </w:t>
      </w:r>
      <w:r w:rsidR="004D51C2">
        <w:t>aucun droit sur la propriété intellectuelle ap</w:t>
      </w:r>
      <w:r w:rsidR="003D7A5B">
        <w:t xml:space="preserve">partenant à </w:t>
      </w:r>
      <w:proofErr w:type="spellStart"/>
      <w:r w:rsidR="005D0E1D">
        <w:t>Genia</w:t>
      </w:r>
      <w:proofErr w:type="spellEnd"/>
      <w:r w:rsidR="005D0E1D">
        <w:t xml:space="preserve"> Vocal Coach</w:t>
      </w:r>
      <w:r w:rsidR="003D7A5B">
        <w:t xml:space="preserve"> </w:t>
      </w:r>
      <w:r w:rsidR="00FA6D93">
        <w:t xml:space="preserve">susmentionnée, ou à des tiers, </w:t>
      </w:r>
      <w:r w:rsidR="003D7A5B">
        <w:t xml:space="preserve">et ne doit </w:t>
      </w:r>
      <w:r w:rsidR="004D51C2">
        <w:t>porter atteinte</w:t>
      </w:r>
      <w:r w:rsidR="00C40388">
        <w:t xml:space="preserve"> d’aucune manière</w:t>
      </w:r>
      <w:r w:rsidR="004D51C2">
        <w:t xml:space="preserve">, directement ou indirectement, </w:t>
      </w:r>
      <w:r w:rsidR="00516470">
        <w:t>à ces droits</w:t>
      </w:r>
      <w:r>
        <w:t xml:space="preserve"> ni au bon fonctionnement du site</w:t>
      </w:r>
      <w:r w:rsidR="00C40388">
        <w:t xml:space="preserve">. </w:t>
      </w:r>
    </w:p>
    <w:p w:rsidR="0032565E" w:rsidRDefault="0032565E" w:rsidP="0071632D">
      <w:pPr>
        <w:pStyle w:val="Sansinterligne"/>
        <w:jc w:val="both"/>
      </w:pPr>
      <w:r>
        <w:t>Sont</w:t>
      </w:r>
      <w:r w:rsidR="00C40388">
        <w:t xml:space="preserve"> notamment interdit</w:t>
      </w:r>
      <w:r>
        <w:t>s</w:t>
      </w:r>
      <w:r w:rsidR="00157874">
        <w:t xml:space="preserve"> (sauf autorisation expresse de </w:t>
      </w:r>
      <w:proofErr w:type="spellStart"/>
      <w:r w:rsidR="005D0E1D">
        <w:t>Genia</w:t>
      </w:r>
      <w:proofErr w:type="spellEnd"/>
      <w:r w:rsidR="005D0E1D">
        <w:t xml:space="preserve"> Vocal Coach</w:t>
      </w:r>
      <w:proofErr w:type="gramStart"/>
      <w:r w:rsidR="00157874">
        <w:t>)</w:t>
      </w:r>
      <w:r w:rsidR="00C40388">
        <w:t>:</w:t>
      </w:r>
      <w:proofErr w:type="gramEnd"/>
      <w:r w:rsidR="00C40388">
        <w:t xml:space="preserve"> </w:t>
      </w:r>
    </w:p>
    <w:p w:rsidR="00EB66FC" w:rsidRDefault="0032565E" w:rsidP="0071632D">
      <w:pPr>
        <w:pStyle w:val="Sansinterligne"/>
        <w:jc w:val="both"/>
      </w:pPr>
      <w:r>
        <w:lastRenderedPageBreak/>
        <w:t xml:space="preserve">- </w:t>
      </w:r>
      <w:r w:rsidR="00FA6D93">
        <w:t>l’utilisation ou reproduction du contenu du site</w:t>
      </w:r>
      <w:r w:rsidR="00516470">
        <w:t xml:space="preserve"> </w:t>
      </w:r>
      <w:r w:rsidR="00EB66FC">
        <w:t xml:space="preserve">de quelque manière </w:t>
      </w:r>
    </w:p>
    <w:p w:rsidR="00C40388" w:rsidRDefault="00EB66FC" w:rsidP="0071632D">
      <w:pPr>
        <w:pStyle w:val="Sansinterligne"/>
        <w:jc w:val="both"/>
      </w:pPr>
      <w:r>
        <w:t xml:space="preserve">- </w:t>
      </w:r>
      <w:r w:rsidR="00516470">
        <w:t>la reprise parasitaire d’éléments</w:t>
      </w:r>
      <w:r w:rsidR="002C6171">
        <w:t xml:space="preserve"> ou d’informations</w:t>
      </w:r>
      <w:r w:rsidR="006E078E">
        <w:t xml:space="preserve"> présentées sur le site</w:t>
      </w:r>
    </w:p>
    <w:p w:rsidR="00157874" w:rsidRDefault="00157874" w:rsidP="0071632D">
      <w:pPr>
        <w:pStyle w:val="Sansinterligne"/>
        <w:jc w:val="both"/>
      </w:pPr>
      <w:r>
        <w:t>- l</w:t>
      </w:r>
      <w:r w:rsidR="00516470">
        <w:t xml:space="preserve">a </w:t>
      </w:r>
      <w:r w:rsidR="00FA6D93">
        <w:t>mise en ligne d’</w:t>
      </w:r>
      <w:r w:rsidR="004D51C2">
        <w:t xml:space="preserve">hyperliens menant à toute page du site </w:t>
      </w:r>
    </w:p>
    <w:p w:rsidR="00407F54" w:rsidRDefault="00407F54" w:rsidP="0071632D">
      <w:pPr>
        <w:pStyle w:val="Sansinterligne"/>
        <w:jc w:val="both"/>
      </w:pPr>
      <w:r>
        <w:t>- l’utilisation abusive et/ou excessive des services, surtout si automatisée</w:t>
      </w:r>
    </w:p>
    <w:p w:rsidR="00352AA1" w:rsidRDefault="00157874" w:rsidP="0071632D">
      <w:pPr>
        <w:jc w:val="both"/>
      </w:pPr>
      <w:r>
        <w:t>-</w:t>
      </w:r>
      <w:r w:rsidR="00407F54">
        <w:t xml:space="preserve"> tout comportement pouvant être jugé comme déloyal </w:t>
      </w:r>
    </w:p>
    <w:p w:rsidR="00DB6A5C" w:rsidRPr="00BE6ECE" w:rsidRDefault="00BE6ECE" w:rsidP="0071632D">
      <w:pPr>
        <w:pStyle w:val="Sansinterligne"/>
        <w:jc w:val="both"/>
        <w:rPr>
          <w:b/>
        </w:rPr>
      </w:pPr>
      <w:r w:rsidRPr="00BE6ECE">
        <w:rPr>
          <w:b/>
        </w:rPr>
        <w:t>Limitation de responsabilité</w:t>
      </w:r>
    </w:p>
    <w:p w:rsidR="002A38A3" w:rsidRDefault="00BD4E86" w:rsidP="0071632D">
      <w:pPr>
        <w:jc w:val="both"/>
      </w:pPr>
      <w:r>
        <w:t xml:space="preserve">Bien que </w:t>
      </w:r>
      <w:proofErr w:type="spellStart"/>
      <w:r w:rsidR="005D0E1D">
        <w:t>Genia</w:t>
      </w:r>
      <w:proofErr w:type="spellEnd"/>
      <w:r w:rsidR="005D0E1D">
        <w:t xml:space="preserve"> Vocal Coach </w:t>
      </w:r>
      <w:r>
        <w:t xml:space="preserve">fasse tout son possible pour maintenir les informations présentées sur le site </w:t>
      </w:r>
      <w:r w:rsidR="002A38A3">
        <w:t xml:space="preserve">comme </w:t>
      </w:r>
      <w:r>
        <w:t xml:space="preserve">correctes et à jour, </w:t>
      </w:r>
      <w:r w:rsidR="002A38A3">
        <w:t xml:space="preserve">garantir l’accès au site 24h/24 et 7j/7, et préserver la sécurité des utilisateurs, les erreurs et problèmes techniques, inhérents à internet et indépendants de la volonté de </w:t>
      </w:r>
      <w:proofErr w:type="spellStart"/>
      <w:r w:rsidR="005D0E1D">
        <w:t>Genia</w:t>
      </w:r>
      <w:proofErr w:type="spellEnd"/>
      <w:r w:rsidR="005D0E1D">
        <w:t xml:space="preserve"> Vocal Coach </w:t>
      </w:r>
      <w:r w:rsidR="00407F54">
        <w:t xml:space="preserve">peuvent survenir et </w:t>
      </w:r>
      <w:r w:rsidR="002A38A3">
        <w:t xml:space="preserve">ne sauraient en aucun cas engager sa responsabilité. </w:t>
      </w:r>
      <w:r w:rsidR="005D0E1D">
        <w:t xml:space="preserve"> </w:t>
      </w:r>
    </w:p>
    <w:p w:rsidR="002A38A3" w:rsidRDefault="006E078E" w:rsidP="0071632D">
      <w:pPr>
        <w:jc w:val="both"/>
      </w:pPr>
      <w:r>
        <w:t>Sont concernés par exemples les erreurs typographiques ou concernant les images et descriptifs, mise hors ligne du site, réduction ou interruption de tout ou partie des fonctionnalités du site</w:t>
      </w:r>
      <w:r w:rsidR="005D0E1D">
        <w:t xml:space="preserve">, </w:t>
      </w:r>
      <w:r w:rsidR="00BE6ECE">
        <w:t>...</w:t>
      </w:r>
    </w:p>
    <w:p w:rsidR="00BD4E86" w:rsidRDefault="005D0E1D" w:rsidP="0071632D">
      <w:pPr>
        <w:jc w:val="both"/>
      </w:pPr>
      <w:proofErr w:type="spellStart"/>
      <w:r>
        <w:t>Genia</w:t>
      </w:r>
      <w:proofErr w:type="spellEnd"/>
      <w:r>
        <w:t xml:space="preserve"> Vocal Coach </w:t>
      </w:r>
      <w:r w:rsidR="00BE6ECE">
        <w:t>décline toute responsabilité pour tous dommages, matériels ou immatériels, qui seraient allégués quant au contenu, fiabilité, sécurité et affichage du site ou postérieure à la consultation de ce dernier (y inclus d’éventuelles redirections vers des sites et services de tiers).</w:t>
      </w:r>
    </w:p>
    <w:p w:rsidR="00106CA3" w:rsidRPr="00BE6ECE" w:rsidRDefault="00BE6ECE" w:rsidP="0071632D">
      <w:pPr>
        <w:pStyle w:val="Sansinterligne"/>
        <w:jc w:val="both"/>
        <w:rPr>
          <w:b/>
        </w:rPr>
      </w:pPr>
      <w:r w:rsidRPr="00BE6ECE">
        <w:rPr>
          <w:b/>
        </w:rPr>
        <w:t>Clause de sauvegarde,</w:t>
      </w:r>
      <w:r w:rsidR="00747750" w:rsidRPr="00BE6ECE">
        <w:rPr>
          <w:b/>
        </w:rPr>
        <w:t xml:space="preserve"> </w:t>
      </w:r>
      <w:r w:rsidRPr="00BE6ECE">
        <w:rPr>
          <w:b/>
        </w:rPr>
        <w:t>loi applicable et for</w:t>
      </w:r>
      <w:r w:rsidR="00747750" w:rsidRPr="00BE6ECE">
        <w:rPr>
          <w:b/>
        </w:rPr>
        <w:t xml:space="preserve"> </w:t>
      </w:r>
    </w:p>
    <w:p w:rsidR="005D0E1D" w:rsidRDefault="00747750" w:rsidP="0071632D">
      <w:pPr>
        <w:jc w:val="both"/>
      </w:pPr>
      <w:r>
        <w:t xml:space="preserve">Si l’une </w:t>
      </w:r>
      <w:r w:rsidR="00DB6A5C">
        <w:t xml:space="preserve">ou plusieurs </w:t>
      </w:r>
      <w:r>
        <w:t>des clauses de ces mentions légales devai</w:t>
      </w:r>
      <w:r w:rsidR="00DB6A5C">
        <w:t>en</w:t>
      </w:r>
      <w:r>
        <w:t>t être déclarée</w:t>
      </w:r>
      <w:r w:rsidR="00DB6A5C">
        <w:t>s</w:t>
      </w:r>
      <w:r>
        <w:t xml:space="preserve"> nulle</w:t>
      </w:r>
      <w:r w:rsidR="00407F54">
        <w:t>s</w:t>
      </w:r>
      <w:r>
        <w:t xml:space="preserve"> et non avenue</w:t>
      </w:r>
      <w:r w:rsidR="00DB6A5C">
        <w:t>s</w:t>
      </w:r>
      <w:r>
        <w:t xml:space="preserve">, le reste des clauses demeureraient </w:t>
      </w:r>
      <w:r w:rsidR="00DB6A5C">
        <w:t xml:space="preserve">parfaitement </w:t>
      </w:r>
      <w:r>
        <w:t xml:space="preserve">valables et applicables. La non mise en œuvre de tout ou partie de ce document ne saurait </w:t>
      </w:r>
      <w:r w:rsidR="00DB6A5C">
        <w:t xml:space="preserve">en aucun cas </w:t>
      </w:r>
      <w:r>
        <w:t xml:space="preserve">valoir renonciation de ses droits par </w:t>
      </w:r>
      <w:proofErr w:type="spellStart"/>
      <w:r w:rsidR="005D0E1D">
        <w:t>Genia</w:t>
      </w:r>
      <w:proofErr w:type="spellEnd"/>
      <w:r w:rsidR="005D0E1D">
        <w:t xml:space="preserve"> Vocal Coach</w:t>
      </w:r>
      <w:r w:rsidR="004D350E">
        <w:t>.</w:t>
      </w:r>
    </w:p>
    <w:p w:rsidR="00407F54" w:rsidRDefault="00352AA1" w:rsidP="0071632D">
      <w:pPr>
        <w:jc w:val="both"/>
      </w:pPr>
      <w:r>
        <w:t>Tout litige découlant de ces mentions légales</w:t>
      </w:r>
      <w:r w:rsidR="00DB6A5C">
        <w:t>, de leur interprétation</w:t>
      </w:r>
      <w:r>
        <w:t xml:space="preserve"> ou de leur mise en œuvre </w:t>
      </w:r>
      <w:r w:rsidR="00E3683C">
        <w:t xml:space="preserve">devra être </w:t>
      </w:r>
      <w:r w:rsidR="00DB6A5C">
        <w:t xml:space="preserve">traité </w:t>
      </w:r>
      <w:r w:rsidR="00747750">
        <w:t xml:space="preserve">sous l’angle du droit suisse et sera de la compétence exclusive des tribunaux du canton de </w:t>
      </w:r>
      <w:r w:rsidR="005D0E1D">
        <w:t>Neuchâtel</w:t>
      </w:r>
      <w:r w:rsidR="00747750">
        <w:t>, en Suisse.</w:t>
      </w:r>
    </w:p>
    <w:p w:rsidR="00407F54" w:rsidRDefault="0071632D" w:rsidP="0071632D">
      <w:pPr>
        <w:jc w:val="both"/>
      </w:pPr>
      <w:r>
        <w:t>Faites</w:t>
      </w:r>
      <w:r w:rsidR="00407F54">
        <w:t xml:space="preserve"> à </w:t>
      </w:r>
      <w:r w:rsidR="005D0E1D">
        <w:t>Peseux,</w:t>
      </w:r>
      <w:r w:rsidR="00407F54">
        <w:t xml:space="preserve"> le </w:t>
      </w:r>
      <w:r w:rsidR="005D0E1D">
        <w:t>01.01.2025</w:t>
      </w:r>
    </w:p>
    <w:p w:rsidR="00407F54" w:rsidRDefault="005D0E1D" w:rsidP="005D0E1D">
      <w:pPr>
        <w:jc w:val="both"/>
      </w:pPr>
      <w:proofErr w:type="spellStart"/>
      <w:r>
        <w:t>Genia</w:t>
      </w:r>
      <w:proofErr w:type="spellEnd"/>
      <w:r>
        <w:t xml:space="preserve"> Vocal Coach</w:t>
      </w:r>
    </w:p>
    <w:sectPr w:rsidR="0040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A3"/>
    <w:rsid w:val="00095283"/>
    <w:rsid w:val="00106CA3"/>
    <w:rsid w:val="00157874"/>
    <w:rsid w:val="001B16FB"/>
    <w:rsid w:val="002A38A3"/>
    <w:rsid w:val="002C6171"/>
    <w:rsid w:val="0032565E"/>
    <w:rsid w:val="00352AA1"/>
    <w:rsid w:val="003603F5"/>
    <w:rsid w:val="003D3267"/>
    <w:rsid w:val="003D7A5B"/>
    <w:rsid w:val="00407F54"/>
    <w:rsid w:val="004D350E"/>
    <w:rsid w:val="004D51C2"/>
    <w:rsid w:val="00516470"/>
    <w:rsid w:val="005D0E1D"/>
    <w:rsid w:val="006E078E"/>
    <w:rsid w:val="0071632D"/>
    <w:rsid w:val="00747750"/>
    <w:rsid w:val="00775079"/>
    <w:rsid w:val="00800011"/>
    <w:rsid w:val="00874241"/>
    <w:rsid w:val="00B375FF"/>
    <w:rsid w:val="00B440B2"/>
    <w:rsid w:val="00B61F1A"/>
    <w:rsid w:val="00BD4E86"/>
    <w:rsid w:val="00BE6ECE"/>
    <w:rsid w:val="00C40388"/>
    <w:rsid w:val="00D919FB"/>
    <w:rsid w:val="00DB6A5C"/>
    <w:rsid w:val="00E3683C"/>
    <w:rsid w:val="00EB66FC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A1FA"/>
  <w15:chartTrackingRefBased/>
  <w15:docId w15:val="{DE4F741B-F5A6-400D-A697-B1100B5F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1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A70A-329A-4009-9B93-2F8939EB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Vieira</dc:creator>
  <cp:keywords/>
  <dc:description/>
  <cp:lastModifiedBy>philippe vieira</cp:lastModifiedBy>
  <cp:revision>12</cp:revision>
  <dcterms:created xsi:type="dcterms:W3CDTF">2023-12-21T08:06:00Z</dcterms:created>
  <dcterms:modified xsi:type="dcterms:W3CDTF">2024-12-16T22:12:00Z</dcterms:modified>
</cp:coreProperties>
</file>